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262"/>
        <w:gridCol w:w="4476"/>
        <w:gridCol w:w="2231"/>
      </w:tblGrid>
      <w:tr w:rsidR="00AF7F97" w:rsidTr="00AF7F97">
        <w:trPr>
          <w:trHeight w:val="1250"/>
          <w:jc w:val="center"/>
        </w:trPr>
        <w:tc>
          <w:tcPr>
            <w:tcW w:w="12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B1EEA" w:rsidRDefault="00240711" w:rsidP="00AB1EE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w:t>آرم سازمان</w:t>
            </w:r>
          </w:p>
        </w:tc>
        <w:tc>
          <w:tcPr>
            <w:tcW w:w="2495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B1EEA" w:rsidRPr="00AB1EEA" w:rsidRDefault="00AB1EEA" w:rsidP="00AB1EEA">
            <w:pPr>
              <w:bidi/>
              <w:jc w:val="center"/>
              <w:rPr>
                <w:rFonts w:cs="B Titr"/>
              </w:rPr>
            </w:pPr>
            <w:r w:rsidRPr="00AB1EEA">
              <w:rPr>
                <w:rFonts w:cs="B Titr" w:hint="cs"/>
                <w:rtl/>
              </w:rPr>
              <w:t>خلاصه</w:t>
            </w:r>
            <w:r w:rsidRPr="00AB1EEA">
              <w:rPr>
                <w:rFonts w:cs="B Titr"/>
                <w:rtl/>
              </w:rPr>
              <w:t xml:space="preserve"> </w:t>
            </w:r>
            <w:r w:rsidRPr="00AB1EEA">
              <w:rPr>
                <w:rFonts w:cs="B Titr" w:hint="cs"/>
                <w:rtl/>
              </w:rPr>
              <w:t>گزارش</w:t>
            </w:r>
            <w:r w:rsidRPr="00AB1EEA">
              <w:rPr>
                <w:rFonts w:cs="B Titr"/>
                <w:rtl/>
              </w:rPr>
              <w:t xml:space="preserve"> </w:t>
            </w:r>
            <w:r w:rsidRPr="00AB1EEA">
              <w:rPr>
                <w:rFonts w:cs="B Titr" w:hint="cs"/>
                <w:rtl/>
              </w:rPr>
              <w:t>پيشرفت</w:t>
            </w:r>
            <w:r w:rsidRPr="00AB1EEA">
              <w:rPr>
                <w:rFonts w:cs="B Titr"/>
                <w:rtl/>
              </w:rPr>
              <w:t xml:space="preserve"> </w:t>
            </w:r>
            <w:r w:rsidRPr="00AB1EEA">
              <w:rPr>
                <w:rFonts w:cs="B Titr" w:hint="cs"/>
                <w:rtl/>
              </w:rPr>
              <w:t>پروژه</w:t>
            </w:r>
            <w:r w:rsidRPr="00AB1EEA">
              <w:rPr>
                <w:rFonts w:cs="B Titr"/>
                <w:rtl/>
              </w:rPr>
              <w:t xml:space="preserve"> </w:t>
            </w:r>
            <w:r w:rsidRPr="00AB1EEA">
              <w:rPr>
                <w:rFonts w:cs="B Titr" w:hint="cs"/>
                <w:rtl/>
              </w:rPr>
              <w:t>تحقيقاتي</w:t>
            </w:r>
            <w:r w:rsidRPr="00AB1EEA">
              <w:rPr>
                <w:rFonts w:cs="B Titr"/>
                <w:rtl/>
              </w:rPr>
              <w:t xml:space="preserve"> </w:t>
            </w:r>
            <w:r w:rsidRPr="00AB1EEA">
              <w:rPr>
                <w:rFonts w:cs="B Titr" w:hint="cs"/>
                <w:rtl/>
              </w:rPr>
              <w:t>نخبگان</w:t>
            </w:r>
            <w:r w:rsidRPr="00AB1EEA">
              <w:rPr>
                <w:rFonts w:cs="B Titr"/>
                <w:rtl/>
              </w:rPr>
              <w:t xml:space="preserve"> </w:t>
            </w:r>
            <w:r w:rsidRPr="00AB1EEA">
              <w:rPr>
                <w:rFonts w:cs="B Titr" w:hint="cs"/>
                <w:rtl/>
              </w:rPr>
              <w:t>وظيفه</w:t>
            </w:r>
          </w:p>
          <w:p w:rsidR="00AB1EEA" w:rsidRPr="00AB1EEA" w:rsidRDefault="00AB1EEA" w:rsidP="00AB1EEA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AB1EEA">
              <w:rPr>
                <w:rFonts w:cs="B Titr" w:hint="cs"/>
                <w:rtl/>
              </w:rPr>
              <w:t>گزارش</w:t>
            </w:r>
            <w:r w:rsidRPr="00AB1EEA">
              <w:rPr>
                <w:rFonts w:cs="B Titr"/>
                <w:rtl/>
              </w:rPr>
              <w:t xml:space="preserve"> </w:t>
            </w:r>
            <w:r w:rsidRPr="00AB1EEA">
              <w:rPr>
                <w:rFonts w:cs="B Titr" w:hint="cs"/>
                <w:rtl/>
              </w:rPr>
              <w:t>اول</w:t>
            </w:r>
            <w:r w:rsidRPr="00AB1EEA">
              <w:rPr>
                <w:rFonts w:cs="B Titr"/>
                <w:rtl/>
              </w:rPr>
              <w:t xml:space="preserve">/ </w:t>
            </w:r>
            <w:r w:rsidRPr="00AB1EEA">
              <w:rPr>
                <w:rFonts w:cs="B Titr" w:hint="cs"/>
                <w:rtl/>
              </w:rPr>
              <w:t>دوم</w:t>
            </w:r>
          </w:p>
        </w:tc>
        <w:tc>
          <w:tcPr>
            <w:tcW w:w="124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AF7F97" w:rsidRDefault="00AF7F97" w:rsidP="00AF7F97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  <w:p w:rsidR="00AB1EEA" w:rsidRDefault="00AF7F97" w:rsidP="00AF7F97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AB1EEA">
              <w:rPr>
                <w:rFonts w:cs="B Titr"/>
                <w:noProof/>
                <w:sz w:val="12"/>
                <w:szCs w:val="12"/>
                <w:rtl/>
              </w:rPr>
              <w:drawing>
                <wp:inline distT="0" distB="0" distL="0" distR="0" wp14:anchorId="66BFF34C" wp14:editId="6CE595C1">
                  <wp:extent cx="672549" cy="6413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52" cy="709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1EEA" w:rsidRPr="00AB1EEA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AB1EEA" w:rsidRPr="00AB1EEA" w:rsidRDefault="00AB1EEA" w:rsidP="00AB1EE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B1EEA">
              <w:rPr>
                <w:rFonts w:cs="B Titr" w:hint="cs"/>
                <w:sz w:val="12"/>
                <w:szCs w:val="12"/>
                <w:rtl/>
                <w:lang w:bidi="fa-IR"/>
              </w:rPr>
              <w:t>مركز</w:t>
            </w:r>
            <w:r w:rsidRPr="00AB1EEA">
              <w:rPr>
                <w:rFonts w:cs="B Titr"/>
                <w:sz w:val="12"/>
                <w:szCs w:val="12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2"/>
                <w:szCs w:val="12"/>
                <w:rtl/>
                <w:lang w:bidi="fa-IR"/>
              </w:rPr>
              <w:t>نخبگان</w:t>
            </w:r>
            <w:r w:rsidRPr="00AB1EEA">
              <w:rPr>
                <w:rFonts w:cs="B Titr"/>
                <w:sz w:val="12"/>
                <w:szCs w:val="12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2"/>
                <w:szCs w:val="12"/>
                <w:rtl/>
                <w:lang w:bidi="fa-IR"/>
              </w:rPr>
              <w:t>و</w:t>
            </w:r>
            <w:r w:rsidRPr="00AB1EEA">
              <w:rPr>
                <w:rFonts w:cs="B Titr"/>
                <w:sz w:val="12"/>
                <w:szCs w:val="12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2"/>
                <w:szCs w:val="12"/>
                <w:rtl/>
                <w:lang w:bidi="fa-IR"/>
              </w:rPr>
              <w:t>استعدادهاي</w:t>
            </w:r>
            <w:r>
              <w:rPr>
                <w:noProof/>
              </w:rPr>
              <w:t xml:space="preserve"> </w:t>
            </w:r>
            <w:r w:rsidRPr="00AB1EEA">
              <w:rPr>
                <w:rFonts w:cs="B Titr"/>
                <w:sz w:val="12"/>
                <w:szCs w:val="12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2"/>
                <w:szCs w:val="12"/>
                <w:rtl/>
                <w:lang w:bidi="fa-IR"/>
              </w:rPr>
              <w:t>برتر</w:t>
            </w:r>
            <w:r w:rsidRPr="00AB1EEA">
              <w:rPr>
                <w:rFonts w:cs="B Titr"/>
                <w:sz w:val="12"/>
                <w:szCs w:val="12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2"/>
                <w:szCs w:val="12"/>
                <w:rtl/>
                <w:lang w:bidi="fa-IR"/>
              </w:rPr>
              <w:t>نيروهاي</w:t>
            </w:r>
            <w:r w:rsidRPr="00AB1EEA">
              <w:rPr>
                <w:rFonts w:cs="B Titr"/>
                <w:sz w:val="12"/>
                <w:szCs w:val="12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2"/>
                <w:szCs w:val="12"/>
                <w:rtl/>
                <w:lang w:bidi="fa-IR"/>
              </w:rPr>
              <w:t>مسلح</w:t>
            </w:r>
          </w:p>
        </w:tc>
      </w:tr>
    </w:tbl>
    <w:p w:rsidR="00C20088" w:rsidRDefault="00AB1EEA" w:rsidP="00F244AE">
      <w:pPr>
        <w:bidi/>
        <w:ind w:left="29"/>
        <w:rPr>
          <w:rFonts w:cs="B Titr"/>
          <w:sz w:val="20"/>
          <w:szCs w:val="20"/>
          <w:rtl/>
          <w:lang w:bidi="fa-IR"/>
        </w:rPr>
      </w:pPr>
      <w:r w:rsidRPr="00AB1EEA">
        <w:rPr>
          <w:rFonts w:cs="B Titr" w:hint="cs"/>
          <w:sz w:val="20"/>
          <w:szCs w:val="20"/>
          <w:rtl/>
          <w:lang w:bidi="fa-IR"/>
        </w:rPr>
        <w:t>مشخصات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97"/>
        <w:gridCol w:w="2199"/>
        <w:gridCol w:w="2199"/>
        <w:gridCol w:w="2388"/>
      </w:tblGrid>
      <w:tr w:rsidR="00AB1EEA" w:rsidRPr="00AB1EEA" w:rsidTr="00AF7F97">
        <w:tc>
          <w:tcPr>
            <w:tcW w:w="1223" w:type="pct"/>
            <w:tcBorders>
              <w:top w:val="single" w:sz="18" w:space="0" w:color="auto"/>
              <w:left w:val="single" w:sz="18" w:space="0" w:color="auto"/>
            </w:tcBorders>
          </w:tcPr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نام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و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نام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خانوادگي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مجري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18" w:space="0" w:color="auto"/>
            </w:tcBorders>
          </w:tcPr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شماره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پرونده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نخبگي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224" w:type="pct"/>
            <w:tcBorders>
              <w:top w:val="single" w:sz="18" w:space="0" w:color="auto"/>
            </w:tcBorders>
          </w:tcPr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شماره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ملي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: </w:t>
            </w:r>
          </w:p>
        </w:tc>
        <w:tc>
          <w:tcPr>
            <w:tcW w:w="1329" w:type="pct"/>
            <w:tcBorders>
              <w:top w:val="single" w:sz="18" w:space="0" w:color="auto"/>
              <w:right w:val="single" w:sz="18" w:space="0" w:color="auto"/>
            </w:tcBorders>
          </w:tcPr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شماره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تماس</w:t>
            </w:r>
            <w:r w:rsidRPr="00AB1EEA">
              <w:rPr>
                <w:rFonts w:cs="B Titr"/>
                <w:sz w:val="16"/>
                <w:szCs w:val="16"/>
                <w:lang w:bidi="fa-IR"/>
              </w:rPr>
              <w:t>:</w:t>
            </w:r>
          </w:p>
        </w:tc>
      </w:tr>
      <w:tr w:rsidR="00AB1EEA" w:rsidRPr="00AB1EEA" w:rsidTr="00AF7F97">
        <w:tc>
          <w:tcPr>
            <w:tcW w:w="1223" w:type="pct"/>
            <w:tcBorders>
              <w:left w:val="single" w:sz="18" w:space="0" w:color="auto"/>
            </w:tcBorders>
          </w:tcPr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رشته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تحصيلي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>/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گرايش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4" w:type="pct"/>
          </w:tcPr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مقطع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تحصيلي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224" w:type="pct"/>
          </w:tcPr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تاريخ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شروع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بكار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  <w:bookmarkStart w:id="0" w:name="_GoBack"/>
            <w:bookmarkEnd w:id="0"/>
          </w:p>
        </w:tc>
        <w:tc>
          <w:tcPr>
            <w:tcW w:w="1329" w:type="pct"/>
            <w:tcBorders>
              <w:right w:val="single" w:sz="18" w:space="0" w:color="auto"/>
            </w:tcBorders>
          </w:tcPr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دانشگاه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محل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تحصيل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</w:tc>
      </w:tr>
      <w:tr w:rsidR="00AB1EEA" w:rsidRPr="00AB1EEA" w:rsidTr="00AF7F97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عنوان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پروژه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AB1EEA" w:rsidRPr="00AB1EEA" w:rsidTr="00AF7F97">
        <w:tc>
          <w:tcPr>
            <w:tcW w:w="1223" w:type="pct"/>
            <w:tcBorders>
              <w:left w:val="single" w:sz="18" w:space="0" w:color="auto"/>
              <w:bottom w:val="single" w:sz="18" w:space="0" w:color="auto"/>
            </w:tcBorders>
          </w:tcPr>
          <w:p w:rsidR="00AB1EEA" w:rsidRPr="00AB1EEA" w:rsidRDefault="00AB1EEA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نام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گروه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>/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شركت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: </w:t>
            </w:r>
          </w:p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4" w:type="pct"/>
            <w:tcBorders>
              <w:bottom w:val="single" w:sz="18" w:space="0" w:color="auto"/>
            </w:tcBorders>
          </w:tcPr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استاد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راهنما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/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ناظر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فني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پروژه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224" w:type="pct"/>
            <w:tcBorders>
              <w:bottom w:val="single" w:sz="18" w:space="0" w:color="auto"/>
            </w:tcBorders>
          </w:tcPr>
          <w:p w:rsidR="00AB1EEA" w:rsidRPr="00AB1EEA" w:rsidRDefault="00AB1EEA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مدرك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تحصيلي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استاد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راهنما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/ </w:t>
            </w: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ناظر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329" w:type="pct"/>
            <w:tcBorders>
              <w:bottom w:val="single" w:sz="18" w:space="0" w:color="auto"/>
              <w:right w:val="single" w:sz="18" w:space="0" w:color="auto"/>
            </w:tcBorders>
          </w:tcPr>
          <w:p w:rsidR="00AB1EEA" w:rsidRPr="00AB1EEA" w:rsidRDefault="000469EF" w:rsidP="00AB1EE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شماره</w:t>
            </w:r>
            <w:r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="00AB1EEA"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تماس</w:t>
            </w:r>
            <w:r w:rsidR="00AB1EEA"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="00AB1EEA"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استاد</w:t>
            </w:r>
            <w:r w:rsidR="00AB1EEA"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="00AB1EEA" w:rsidRPr="00AB1EEA">
              <w:rPr>
                <w:rFonts w:cs="B Titr" w:hint="cs"/>
                <w:sz w:val="16"/>
                <w:szCs w:val="16"/>
                <w:rtl/>
                <w:lang w:bidi="fa-IR"/>
              </w:rPr>
              <w:t>راهنما</w:t>
            </w:r>
            <w:r w:rsidR="00AB1EEA" w:rsidRPr="00AB1EEA">
              <w:rPr>
                <w:rFonts w:cs="B Titr"/>
                <w:sz w:val="16"/>
                <w:szCs w:val="16"/>
                <w:rtl/>
                <w:lang w:bidi="fa-IR"/>
              </w:rPr>
              <w:t xml:space="preserve"> / </w:t>
            </w:r>
            <w:r w:rsidR="00AB1EEA" w:rsidRPr="00AB1EEA">
              <w:rPr>
                <w:rFonts w:cs="B Titr" w:hint="cs"/>
                <w:sz w:val="16"/>
                <w:szCs w:val="16"/>
                <w:rtl/>
                <w:lang w:bidi="fa-IR"/>
              </w:rPr>
              <w:t>ناظر</w:t>
            </w:r>
            <w:r w:rsidR="00AB1EEA" w:rsidRPr="00AB1EEA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</w:tc>
      </w:tr>
    </w:tbl>
    <w:p w:rsidR="00AB1EEA" w:rsidRDefault="00AB1EEA" w:rsidP="00AB1EEA">
      <w:pPr>
        <w:bidi/>
        <w:ind w:left="-151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09"/>
        <w:gridCol w:w="566"/>
        <w:gridCol w:w="2196"/>
        <w:gridCol w:w="1055"/>
        <w:gridCol w:w="967"/>
        <w:gridCol w:w="703"/>
        <w:gridCol w:w="703"/>
        <w:gridCol w:w="703"/>
        <w:gridCol w:w="1581"/>
      </w:tblGrid>
      <w:tr w:rsidR="000469EF" w:rsidRPr="000469EF" w:rsidTr="00076969">
        <w:trPr>
          <w:cantSplit/>
          <w:trHeight w:val="1134"/>
        </w:trPr>
        <w:tc>
          <w:tcPr>
            <w:tcW w:w="27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469EF" w:rsidRPr="000469EF" w:rsidRDefault="000469EF" w:rsidP="000469EF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0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مرحله</w:t>
            </w:r>
          </w:p>
        </w:tc>
        <w:tc>
          <w:tcPr>
            <w:tcW w:w="1224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اهم فعالیت های انجام شده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تاریخ شروع</w:t>
            </w:r>
          </w:p>
        </w:tc>
        <w:tc>
          <w:tcPr>
            <w:tcW w:w="54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تاریخ پایان</w:t>
            </w:r>
          </w:p>
        </w:tc>
        <w:tc>
          <w:tcPr>
            <w:tcW w:w="393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پیشرفت جزئی درصد</w:t>
            </w:r>
          </w:p>
        </w:tc>
        <w:tc>
          <w:tcPr>
            <w:tcW w:w="393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وزن فعالیت</w:t>
            </w:r>
          </w:p>
        </w:tc>
        <w:tc>
          <w:tcPr>
            <w:tcW w:w="393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پیشرفت نهایی درصد</w:t>
            </w:r>
          </w:p>
        </w:tc>
        <w:tc>
          <w:tcPr>
            <w:tcW w:w="881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0469EF" w:rsidRPr="000469EF" w:rsidTr="00AF7F97">
        <w:tc>
          <w:tcPr>
            <w:tcW w:w="278" w:type="pct"/>
            <w:tcBorders>
              <w:left w:val="single" w:sz="18" w:space="0" w:color="auto"/>
            </w:tcBorders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469EF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09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4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81" w:type="pct"/>
            <w:tcBorders>
              <w:right w:val="single" w:sz="18" w:space="0" w:color="auto"/>
            </w:tcBorders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469EF" w:rsidRPr="000469EF" w:rsidTr="00AF7F97">
        <w:tc>
          <w:tcPr>
            <w:tcW w:w="278" w:type="pct"/>
            <w:tcBorders>
              <w:left w:val="single" w:sz="18" w:space="0" w:color="auto"/>
            </w:tcBorders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469EF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09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4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81" w:type="pct"/>
            <w:tcBorders>
              <w:right w:val="single" w:sz="18" w:space="0" w:color="auto"/>
            </w:tcBorders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469EF" w:rsidRPr="000469EF" w:rsidTr="00AF7F97">
        <w:tc>
          <w:tcPr>
            <w:tcW w:w="278" w:type="pct"/>
            <w:tcBorders>
              <w:left w:val="single" w:sz="18" w:space="0" w:color="auto"/>
            </w:tcBorders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469EF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09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4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81" w:type="pct"/>
            <w:tcBorders>
              <w:right w:val="single" w:sz="18" w:space="0" w:color="auto"/>
            </w:tcBorders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469EF" w:rsidRPr="000469EF" w:rsidTr="00AF7F97">
        <w:tc>
          <w:tcPr>
            <w:tcW w:w="278" w:type="pct"/>
            <w:tcBorders>
              <w:left w:val="single" w:sz="18" w:space="0" w:color="auto"/>
            </w:tcBorders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469EF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09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4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81" w:type="pct"/>
            <w:tcBorders>
              <w:right w:val="single" w:sz="18" w:space="0" w:color="auto"/>
            </w:tcBorders>
          </w:tcPr>
          <w:p w:rsidR="000469EF" w:rsidRPr="000469EF" w:rsidRDefault="000469EF" w:rsidP="000469E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469EF" w:rsidRPr="000469EF" w:rsidTr="00AF7F97">
        <w:tc>
          <w:tcPr>
            <w:tcW w:w="2940" w:type="pct"/>
            <w:gridSpan w:val="5"/>
            <w:tcBorders>
              <w:left w:val="single" w:sz="18" w:space="0" w:color="auto"/>
            </w:tcBorders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جمع بندی</w:t>
            </w: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93" w:type="pct"/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81" w:type="pct"/>
            <w:tcBorders>
              <w:right w:val="single" w:sz="18" w:space="0" w:color="auto"/>
            </w:tcBorders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469EF" w:rsidRPr="000469EF" w:rsidTr="00AF7F97">
        <w:tc>
          <w:tcPr>
            <w:tcW w:w="5000" w:type="pct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0469EF" w:rsidRDefault="000469EF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خلا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صه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فعاليتهاي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انجام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شده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و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نتايج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حاصله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  <w:p w:rsidR="000469EF" w:rsidRDefault="000469EF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469EF" w:rsidRDefault="000469EF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469EF" w:rsidRDefault="000469EF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8635D" w:rsidRDefault="00C8635D" w:rsidP="00C8635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8635D" w:rsidRDefault="00C8635D" w:rsidP="00C8635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8635D" w:rsidRDefault="00C8635D" w:rsidP="00C8635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469EF" w:rsidRDefault="000469EF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469EF" w:rsidRPr="000469EF" w:rsidRDefault="000469EF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469EF" w:rsidRPr="000469EF" w:rsidTr="00AF7F97">
        <w:tc>
          <w:tcPr>
            <w:tcW w:w="2940" w:type="pct"/>
            <w:gridSpan w:val="5"/>
            <w:tcBorders>
              <w:left w:val="single" w:sz="18" w:space="0" w:color="auto"/>
            </w:tcBorders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نام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و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نام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خانوادگي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نماينده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سازمان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بكارگيرنده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تاريخ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و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امضا</w:t>
            </w:r>
          </w:p>
        </w:tc>
        <w:tc>
          <w:tcPr>
            <w:tcW w:w="2060" w:type="pct"/>
            <w:gridSpan w:val="4"/>
            <w:tcBorders>
              <w:right w:val="single" w:sz="18" w:space="0" w:color="auto"/>
            </w:tcBorders>
          </w:tcPr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نام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و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نام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خانوادگي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استاد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راهنما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/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ناظر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فني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  <w:p w:rsidR="000469EF" w:rsidRPr="000469EF" w:rsidRDefault="000469EF" w:rsidP="000469E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تاريخ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و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امضا</w:t>
            </w:r>
          </w:p>
        </w:tc>
      </w:tr>
      <w:tr w:rsidR="000469EF" w:rsidRPr="000469EF" w:rsidTr="00AF7F97">
        <w:tc>
          <w:tcPr>
            <w:tcW w:w="5000" w:type="pct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9EF" w:rsidRDefault="000469EF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469EF">
              <w:rPr>
                <w:rFonts w:cs="B Titr" w:hint="cs"/>
                <w:sz w:val="16"/>
                <w:szCs w:val="16"/>
                <w:rtl/>
                <w:lang w:bidi="fa-IR"/>
              </w:rPr>
              <w:t>توضيحات</w:t>
            </w:r>
            <w:r w:rsidRPr="000469EF">
              <w:rPr>
                <w:rFonts w:cs="B Titr"/>
                <w:sz w:val="16"/>
                <w:szCs w:val="16"/>
                <w:rtl/>
                <w:lang w:bidi="fa-IR"/>
              </w:rPr>
              <w:t>:</w:t>
            </w:r>
          </w:p>
          <w:p w:rsidR="000469EF" w:rsidRDefault="000469EF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469EF" w:rsidRDefault="000469EF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469EF" w:rsidRDefault="000469EF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469EF" w:rsidRDefault="000469EF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8635D" w:rsidRDefault="00C8635D" w:rsidP="00C8635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8635D" w:rsidRDefault="00C8635D" w:rsidP="00C8635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8635D" w:rsidRDefault="00C8635D" w:rsidP="00C8635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469EF" w:rsidRPr="000469EF" w:rsidRDefault="000469EF" w:rsidP="000469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:rsidR="000469EF" w:rsidRPr="00AB1EEA" w:rsidRDefault="000469EF" w:rsidP="000469EF">
      <w:pPr>
        <w:bidi/>
        <w:ind w:left="-151"/>
        <w:rPr>
          <w:rFonts w:cs="B Titr"/>
          <w:sz w:val="20"/>
          <w:szCs w:val="20"/>
          <w:lang w:bidi="fa-IR"/>
        </w:rPr>
      </w:pPr>
    </w:p>
    <w:sectPr w:rsidR="000469EF" w:rsidRPr="00AB1EEA" w:rsidSect="00AB1EE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8D"/>
    <w:rsid w:val="00005985"/>
    <w:rsid w:val="000469EF"/>
    <w:rsid w:val="00076969"/>
    <w:rsid w:val="001C4FA7"/>
    <w:rsid w:val="002061E3"/>
    <w:rsid w:val="00240711"/>
    <w:rsid w:val="004D20A8"/>
    <w:rsid w:val="00595E8D"/>
    <w:rsid w:val="00714B44"/>
    <w:rsid w:val="00AB1EEA"/>
    <w:rsid w:val="00AF7F97"/>
    <w:rsid w:val="00B35BF2"/>
    <w:rsid w:val="00C20088"/>
    <w:rsid w:val="00C8635D"/>
    <w:rsid w:val="00F2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C98D"/>
  <w15:chartTrackingRefBased/>
  <w15:docId w15:val="{CF39D105-EA2A-433F-B442-45FC140E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MMD</dc:creator>
  <cp:keywords/>
  <dc:description/>
  <cp:lastModifiedBy>faezeh hojati</cp:lastModifiedBy>
  <cp:revision>8</cp:revision>
  <dcterms:created xsi:type="dcterms:W3CDTF">2023-05-05T17:58:00Z</dcterms:created>
  <dcterms:modified xsi:type="dcterms:W3CDTF">2024-04-27T06:42:00Z</dcterms:modified>
</cp:coreProperties>
</file>